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34" w:rsidRDefault="00BD0D34" w:rsidP="00BD0D34">
      <w:pPr>
        <w:pStyle w:val="Standard"/>
        <w:widowControl w:val="0"/>
        <w:jc w:val="center"/>
      </w:pPr>
      <w:r>
        <w:rPr>
          <w:b/>
          <w:sz w:val="28"/>
          <w:szCs w:val="28"/>
        </w:rPr>
        <w:t>Сводный рейтинг</w:t>
      </w:r>
    </w:p>
    <w:p w:rsidR="00BD0D34" w:rsidRDefault="00BD0D34" w:rsidP="00BD0D34">
      <w:pPr>
        <w:pStyle w:val="Standard"/>
        <w:widowControl w:val="0"/>
        <w:jc w:val="center"/>
      </w:pPr>
      <w:r>
        <w:rPr>
          <w:b/>
          <w:sz w:val="28"/>
          <w:szCs w:val="28"/>
        </w:rPr>
        <w:t>главных распорядителей бюджетных средств</w:t>
      </w:r>
    </w:p>
    <w:p w:rsidR="00BD0D34" w:rsidRDefault="00BD0D34" w:rsidP="00BD0D34">
      <w:pPr>
        <w:pStyle w:val="Standard"/>
        <w:widowControl w:val="0"/>
        <w:jc w:val="center"/>
      </w:pPr>
      <w:r>
        <w:rPr>
          <w:b/>
          <w:sz w:val="28"/>
          <w:szCs w:val="28"/>
        </w:rPr>
        <w:t>по качеству управления финансами за 2019 год</w:t>
      </w:r>
    </w:p>
    <w:p w:rsidR="00BD0D34" w:rsidRDefault="00BD0D34" w:rsidP="00BD0D34">
      <w:pPr>
        <w:pStyle w:val="Standard"/>
        <w:widowControl w:val="0"/>
        <w:rPr>
          <w:sz w:val="26"/>
          <w:szCs w:val="26"/>
        </w:rPr>
      </w:pPr>
    </w:p>
    <w:tbl>
      <w:tblPr>
        <w:tblW w:w="9214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099"/>
        <w:gridCol w:w="992"/>
        <w:gridCol w:w="1134"/>
        <w:gridCol w:w="1276"/>
        <w:gridCol w:w="1559"/>
        <w:gridCol w:w="1559"/>
      </w:tblGrid>
      <w:tr w:rsidR="009D3347" w:rsidRPr="009D3347" w:rsidTr="00D604F7">
        <w:trPr>
          <w:trHeight w:val="3125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9D33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 распорядителя    бюджетных средств (ГРБС)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Рейтинговая</w:t>
            </w:r>
            <w:r w:rsidRPr="009D3347">
              <w:rPr>
                <w:rFonts w:ascii="Times New Roman" w:hAnsi="Times New Roman" w:cs="Times New Roman"/>
                <w:sz w:val="26"/>
                <w:szCs w:val="26"/>
              </w:rPr>
              <w:br/>
              <w:t>оценка (R)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 xml:space="preserve">Суммарная   </w:t>
            </w:r>
            <w:r w:rsidRPr="009D33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оценка качества    </w:t>
            </w:r>
            <w:r w:rsidRPr="009D33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управления   </w:t>
            </w:r>
            <w:r w:rsidRPr="009D3347">
              <w:rPr>
                <w:rFonts w:ascii="Times New Roman" w:hAnsi="Times New Roman" w:cs="Times New Roman"/>
                <w:sz w:val="26"/>
                <w:szCs w:val="26"/>
              </w:rPr>
              <w:br/>
              <w:t>финансами (КУФ)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Максимальная оценка качества управления финансами (MAX)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rPr>
                <w:sz w:val="26"/>
                <w:szCs w:val="26"/>
              </w:rPr>
            </w:pPr>
            <w:r w:rsidRPr="009D3347">
              <w:rPr>
                <w:sz w:val="26"/>
                <w:szCs w:val="26"/>
              </w:rPr>
              <w:t xml:space="preserve">Уровень качества управления финансами (Q = КУФ / MAX)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rPr>
                <w:sz w:val="26"/>
                <w:szCs w:val="26"/>
              </w:rPr>
            </w:pPr>
            <w:r w:rsidRPr="009D3347">
              <w:rPr>
                <w:sz w:val="26"/>
                <w:szCs w:val="26"/>
              </w:rPr>
              <w:t>Уровень качества управления финансами (Q = КУФ / MAX) с учетом коэффициента сложности управления финансами</w:t>
            </w:r>
          </w:p>
          <w:p w:rsidR="009D3347" w:rsidRPr="009D3347" w:rsidRDefault="009D3347" w:rsidP="009D3347">
            <w:pPr>
              <w:pStyle w:val="ConsPlusCell"/>
              <w:rPr>
                <w:sz w:val="26"/>
                <w:szCs w:val="26"/>
              </w:rPr>
            </w:pPr>
          </w:p>
        </w:tc>
      </w:tr>
      <w:tr w:rsidR="009D3347" w:rsidRPr="009D3347" w:rsidTr="009D3347">
        <w:tc>
          <w:tcPr>
            <w:tcW w:w="92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b/>
                <w:sz w:val="26"/>
                <w:szCs w:val="26"/>
              </w:rPr>
              <w:t>ГРБС с высоким качеством управления финансами (при R ≥ 4)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both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0,96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9D3347" w:rsidRPr="009D3347" w:rsidTr="00D604F7">
        <w:trPr>
          <w:trHeight w:val="143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both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5,00</w:t>
            </w:r>
          </w:p>
          <w:p w:rsidR="009D3347" w:rsidRPr="009D3347" w:rsidRDefault="009D3347" w:rsidP="009D33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  <w:lang w:val="en-US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  <w:lang w:val="en-US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0,96</w:t>
            </w:r>
          </w:p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both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Курское городское Собрание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both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Избирательная комиссия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4,94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both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Комитет социальной защиты населения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4,86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both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Департамент пассажирского транспорта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4,77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both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Комитет финансов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4,76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</w:tr>
      <w:tr w:rsidR="009D3347" w:rsidRPr="009D3347" w:rsidTr="00D604F7">
        <w:trPr>
          <w:trHeight w:val="125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both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Контрольно-ревизионное управление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  <w:lang w:val="en-US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  <w:lang w:val="en-US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both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Департамент закупок для муниципальных нужд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4,71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both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Администрация Железнодорожного округа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47" w:rsidRPr="009D3347" w:rsidRDefault="009D3347" w:rsidP="009D3347">
            <w:pPr>
              <w:pStyle w:val="ConsPlusCell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  <w:lang w:val="en-US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  <w:p w:rsidR="009D3347" w:rsidRPr="009D3347" w:rsidRDefault="009D3347" w:rsidP="009D33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both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Комитет дорожного хозяйства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4,62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  <w:lang w:val="en-US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контроля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both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  <w:p w:rsidR="009D3347" w:rsidRPr="009D3347" w:rsidRDefault="009D3347" w:rsidP="009D33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Сеймского</w:t>
            </w:r>
            <w:proofErr w:type="spellEnd"/>
            <w:r w:rsidRPr="009D3347">
              <w:rPr>
                <w:rFonts w:ascii="Times New Roman" w:hAnsi="Times New Roman" w:cs="Times New Roman"/>
                <w:sz w:val="26"/>
                <w:szCs w:val="26"/>
              </w:rPr>
              <w:t xml:space="preserve"> округа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0,86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0,86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Комитет образования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4,27</w:t>
            </w:r>
          </w:p>
          <w:p w:rsidR="009D3347" w:rsidRPr="009D3347" w:rsidRDefault="009D3347" w:rsidP="009D33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4,12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0,81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  <w:lang w:val="en-US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0,8</w:t>
            </w: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both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4,04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0,79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0,81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Комитет архитектуры и градостроительства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  <w:p w:rsidR="009D3347" w:rsidRPr="009D3347" w:rsidRDefault="009D3347" w:rsidP="009D33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</w:tr>
      <w:tr w:rsidR="009D3347" w:rsidRPr="009D3347" w:rsidTr="009D3347">
        <w:tc>
          <w:tcPr>
            <w:tcW w:w="92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b/>
                <w:sz w:val="26"/>
                <w:szCs w:val="26"/>
              </w:rPr>
              <w:t>ГРБС с надлежащим качеством управления финансами (при 3 ≤ R &lt; 4)</w:t>
            </w:r>
          </w:p>
        </w:tc>
      </w:tr>
      <w:tr w:rsidR="009D3347" w:rsidRPr="009D3347" w:rsidTr="00D604F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both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 города Курска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3,84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9D3347">
            <w:pPr>
              <w:pStyle w:val="ConsPlusCell"/>
              <w:jc w:val="center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</w:tc>
      </w:tr>
      <w:tr w:rsidR="009D3347" w:rsidRPr="009D3347" w:rsidTr="00D604F7">
        <w:trPr>
          <w:trHeight w:val="40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347" w:rsidRPr="009D3347" w:rsidRDefault="009D3347" w:rsidP="00D604F7">
            <w:pPr>
              <w:pStyle w:val="ConsPlusCell"/>
              <w:rPr>
                <w:sz w:val="26"/>
                <w:szCs w:val="26"/>
              </w:rPr>
            </w:pPr>
            <w:r w:rsidRPr="009D3347">
              <w:rPr>
                <w:rFonts w:ascii="Times New Roman" w:hAnsi="Times New Roman" w:cs="Times New Roman"/>
                <w:sz w:val="26"/>
                <w:szCs w:val="26"/>
              </w:rPr>
              <w:t xml:space="preserve">Оценка среднего уровня качества      </w:t>
            </w:r>
            <w:r w:rsidRPr="009D3347">
              <w:rPr>
                <w:rFonts w:ascii="Times New Roman" w:hAnsi="Times New Roman" w:cs="Times New Roman"/>
                <w:sz w:val="26"/>
                <w:szCs w:val="26"/>
              </w:rPr>
              <w:br/>
              <w:t>управления финансами ГРБС (MR) 4,5</w:t>
            </w:r>
            <w:r w:rsidR="00D604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47" w:rsidRPr="009D3347" w:rsidRDefault="009D3347" w:rsidP="009D33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</w:pPr>
          </w:p>
        </w:tc>
      </w:tr>
    </w:tbl>
    <w:p w:rsidR="00BD0D34" w:rsidRPr="009D3347" w:rsidRDefault="00BD0D34" w:rsidP="00BD0D34">
      <w:pPr>
        <w:pStyle w:val="Standard"/>
        <w:widowControl w:val="0"/>
        <w:rPr>
          <w:sz w:val="26"/>
          <w:szCs w:val="26"/>
        </w:rPr>
      </w:pPr>
    </w:p>
    <w:p w:rsidR="00C83716" w:rsidRDefault="00C83716">
      <w:pPr>
        <w:pStyle w:val="Standard"/>
      </w:pPr>
    </w:p>
    <w:sectPr w:rsidR="00C83716" w:rsidSect="009D3347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47" w:rsidRDefault="009D3347">
      <w:r>
        <w:separator/>
      </w:r>
    </w:p>
  </w:endnote>
  <w:endnote w:type="continuationSeparator" w:id="0">
    <w:p w:rsidR="009D3347" w:rsidRDefault="009D3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47" w:rsidRDefault="009D3347">
      <w:r>
        <w:rPr>
          <w:color w:val="000000"/>
        </w:rPr>
        <w:separator/>
      </w:r>
    </w:p>
  </w:footnote>
  <w:footnote w:type="continuationSeparator" w:id="0">
    <w:p w:rsidR="009D3347" w:rsidRDefault="009D3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D750D"/>
    <w:multiLevelType w:val="multilevel"/>
    <w:tmpl w:val="87B46A2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716"/>
    <w:rsid w:val="00071511"/>
    <w:rsid w:val="00103F14"/>
    <w:rsid w:val="001817C1"/>
    <w:rsid w:val="002125C2"/>
    <w:rsid w:val="003E5C94"/>
    <w:rsid w:val="005339D0"/>
    <w:rsid w:val="005D0FDE"/>
    <w:rsid w:val="00656204"/>
    <w:rsid w:val="00707205"/>
    <w:rsid w:val="00866E83"/>
    <w:rsid w:val="00990926"/>
    <w:rsid w:val="009D3347"/>
    <w:rsid w:val="00B471CD"/>
    <w:rsid w:val="00BD0D34"/>
    <w:rsid w:val="00BF37A5"/>
    <w:rsid w:val="00C17BEF"/>
    <w:rsid w:val="00C83716"/>
    <w:rsid w:val="00D604F7"/>
    <w:rsid w:val="00DF7697"/>
    <w:rsid w:val="00E704B2"/>
    <w:rsid w:val="00F7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F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1CD"/>
    <w:pPr>
      <w:widowControl/>
    </w:pPr>
    <w:rPr>
      <w:rFonts w:eastAsia="Times New Roman" w:cs="Times New Roman"/>
      <w:szCs w:val="24"/>
      <w:lang w:eastAsia="ru-RU"/>
    </w:rPr>
  </w:style>
  <w:style w:type="paragraph" w:customStyle="1" w:styleId="Heading">
    <w:name w:val="Heading"/>
    <w:basedOn w:val="Standard"/>
    <w:next w:val="Textbody"/>
    <w:rsid w:val="00B471CD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B471CD"/>
    <w:pPr>
      <w:spacing w:after="140" w:line="276" w:lineRule="auto"/>
    </w:pPr>
  </w:style>
  <w:style w:type="paragraph" w:styleId="a3">
    <w:name w:val="List"/>
    <w:basedOn w:val="Textbody"/>
    <w:rsid w:val="00B471CD"/>
    <w:rPr>
      <w:rFonts w:cs="Arial Unicode MS"/>
    </w:rPr>
  </w:style>
  <w:style w:type="paragraph" w:styleId="a4">
    <w:name w:val="caption"/>
    <w:basedOn w:val="Standard"/>
    <w:rsid w:val="00B471C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B471CD"/>
    <w:pPr>
      <w:suppressLineNumbers/>
    </w:pPr>
    <w:rPr>
      <w:rFonts w:cs="Arial Unicode MS"/>
    </w:rPr>
  </w:style>
  <w:style w:type="paragraph" w:customStyle="1" w:styleId="ConsPlusCell">
    <w:name w:val="ConsPlusCell"/>
    <w:rsid w:val="00B471CD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basedOn w:val="a2"/>
    <w:rsid w:val="00B471C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Lutik</dc:creator>
  <cp:lastModifiedBy>Lipa</cp:lastModifiedBy>
  <cp:revision>3</cp:revision>
  <dcterms:created xsi:type="dcterms:W3CDTF">2020-05-15T05:26:00Z</dcterms:created>
  <dcterms:modified xsi:type="dcterms:W3CDTF">2020-05-15T05:45:00Z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