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0480" w:rsidRPr="00490480" w:rsidRDefault="00490480" w:rsidP="00490480">
      <w:pPr>
        <w:spacing w:after="0" w:line="23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48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DC682" wp14:editId="25251AC2">
                <wp:simplePos x="0" y="0"/>
                <wp:positionH relativeFrom="column">
                  <wp:posOffset>4572000</wp:posOffset>
                </wp:positionH>
                <wp:positionV relativeFrom="paragraph">
                  <wp:posOffset>-443865</wp:posOffset>
                </wp:positionV>
                <wp:extent cx="1689735" cy="641350"/>
                <wp:effectExtent l="0" t="0" r="571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80" w:rsidRDefault="00490480" w:rsidP="00490480">
                            <w:pPr>
                              <w:pStyle w:val="1"/>
                              <w:ind w:right="390" w:firstLine="851"/>
                              <w:rPr>
                                <w:b w:val="0"/>
                                <w:color w:val="FFFFFF"/>
                              </w:rPr>
                            </w:pPr>
                            <w:r>
                              <w:rPr>
                                <w:b w:val="0"/>
                                <w:color w:val="FFFFFF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5in;margin-top:-34.95pt;width:133.0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" stroked="f">
                <v:textbox>
                  <w:txbxContent>
                    <w:p w:rsidR="00490480" w:rsidRDefault="00490480" w:rsidP="00490480">
                      <w:pPr>
                        <w:pStyle w:val="1"/>
                        <w:ind w:right="390" w:firstLine="851"/>
                        <w:rPr>
                          <w:b w:val="0"/>
                          <w:color w:val="FFFFFF"/>
                        </w:rPr>
                      </w:pPr>
                      <w:r>
                        <w:rPr>
                          <w:b w:val="0"/>
                          <w:color w:val="FFFFFF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Pr="0049048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803A6D" wp14:editId="214E390C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040" cy="1135380"/>
                <wp:effectExtent l="0" t="0" r="0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02.4pt;margin-top:-13.9pt;width:115.2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" o:allowincell="f" filled="f" stroked="f"/>
            </w:pict>
          </mc:Fallback>
        </mc:AlternateContent>
      </w:r>
      <w:r w:rsidRPr="0049048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EF45D8" wp14:editId="06574A10">
            <wp:extent cx="82169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480" w:rsidRPr="00490480" w:rsidRDefault="00490480" w:rsidP="00490480">
      <w:pPr>
        <w:spacing w:after="0" w:line="23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480" w:rsidRPr="00490480" w:rsidRDefault="00490480" w:rsidP="00490480">
      <w:pPr>
        <w:keepNext/>
        <w:spacing w:after="0" w:line="232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49048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АДМИНИСТРАЦИЯ </w:t>
      </w:r>
      <w:r w:rsidRPr="00490480">
        <w:rPr>
          <w:rFonts w:ascii="Times New Roman" w:eastAsia="Times New Roman" w:hAnsi="Times New Roman" w:cs="Times New Roman"/>
          <w:b/>
          <w:caps/>
          <w:sz w:val="40"/>
          <w:szCs w:val="20"/>
          <w:lang w:eastAsia="ru-RU"/>
        </w:rPr>
        <w:t>города Курска</w:t>
      </w:r>
    </w:p>
    <w:p w:rsidR="00490480" w:rsidRPr="00490480" w:rsidRDefault="00490480" w:rsidP="00490480">
      <w:pPr>
        <w:spacing w:after="0" w:line="232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90480">
        <w:rPr>
          <w:rFonts w:ascii="Times New Roman" w:eastAsia="Times New Roman" w:hAnsi="Times New Roman" w:cs="Times New Roman"/>
          <w:sz w:val="40"/>
          <w:szCs w:val="40"/>
          <w:lang w:eastAsia="ru-RU"/>
        </w:rPr>
        <w:t>Курской области</w:t>
      </w:r>
    </w:p>
    <w:p w:rsidR="00490480" w:rsidRPr="00490480" w:rsidRDefault="00490480" w:rsidP="00490480">
      <w:pPr>
        <w:spacing w:after="0" w:line="23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480" w:rsidRPr="00490480" w:rsidRDefault="00490480" w:rsidP="00490480">
      <w:pPr>
        <w:keepNext/>
        <w:spacing w:after="0" w:line="232" w:lineRule="auto"/>
        <w:jc w:val="center"/>
        <w:rPr>
          <w:rFonts w:ascii="Times New Roman" w:eastAsia="Times New Roman" w:hAnsi="Times New Roman" w:cs="Times New Roman"/>
          <w:b/>
          <w:caps/>
          <w:spacing w:val="80"/>
          <w:sz w:val="40"/>
          <w:szCs w:val="20"/>
          <w:lang w:eastAsia="ru-RU"/>
        </w:rPr>
      </w:pPr>
      <w:r w:rsidRPr="00490480">
        <w:rPr>
          <w:rFonts w:ascii="Times New Roman" w:eastAsia="Times New Roman" w:hAnsi="Times New Roman" w:cs="Times New Roman"/>
          <w:b/>
          <w:caps/>
          <w:spacing w:val="80"/>
          <w:sz w:val="40"/>
          <w:szCs w:val="20"/>
          <w:lang w:eastAsia="ru-RU"/>
        </w:rPr>
        <w:t>ПОСТАНОВЛЕНИЕ</w:t>
      </w:r>
    </w:p>
    <w:p w:rsidR="00490480" w:rsidRPr="00490480" w:rsidRDefault="00490480" w:rsidP="00490480">
      <w:pPr>
        <w:keepNext/>
        <w:spacing w:after="0" w:line="232" w:lineRule="auto"/>
        <w:jc w:val="center"/>
        <w:rPr>
          <w:rFonts w:ascii="Times New Roman" w:eastAsia="Times New Roman" w:hAnsi="Times New Roman" w:cs="Times New Roman"/>
          <w:b/>
          <w:caps/>
          <w:spacing w:val="80"/>
          <w:sz w:val="40"/>
          <w:szCs w:val="20"/>
          <w:lang w:eastAsia="ru-RU"/>
        </w:rPr>
      </w:pPr>
    </w:p>
    <w:p w:rsidR="00490480" w:rsidRPr="00490480" w:rsidRDefault="00490480" w:rsidP="004904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9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января 2015г.                        г. Курск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</w:p>
    <w:p w:rsidR="00141397" w:rsidRDefault="00141397" w:rsidP="00D2429F">
      <w:pPr>
        <w:pStyle w:val="ConsPlusTitle"/>
        <w:widowControl/>
        <w:spacing w:line="214" w:lineRule="auto"/>
        <w:rPr>
          <w:rFonts w:ascii="Times New Roman" w:hAnsi="Times New Roman" w:cs="Times New Roman"/>
          <w:sz w:val="28"/>
          <w:szCs w:val="28"/>
        </w:rPr>
      </w:pPr>
    </w:p>
    <w:p w:rsidR="008F222E" w:rsidRDefault="008F222E" w:rsidP="00D2429F">
      <w:pPr>
        <w:pStyle w:val="ConsPlusTitle"/>
        <w:widowControl/>
        <w:spacing w:line="214" w:lineRule="auto"/>
        <w:rPr>
          <w:rFonts w:ascii="Times New Roman" w:hAnsi="Times New Roman" w:cs="Times New Roman"/>
          <w:sz w:val="28"/>
          <w:szCs w:val="28"/>
        </w:rPr>
      </w:pPr>
    </w:p>
    <w:p w:rsidR="008E0F95" w:rsidRDefault="00CA7363" w:rsidP="008F222E">
      <w:pPr>
        <w:pStyle w:val="ConsPlusTitle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5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8E0F95">
        <w:rPr>
          <w:rFonts w:ascii="Times New Roman" w:hAnsi="Times New Roman" w:cs="Times New Roman"/>
          <w:sz w:val="28"/>
          <w:szCs w:val="28"/>
        </w:rPr>
        <w:t xml:space="preserve"> и дополнений</w:t>
      </w:r>
    </w:p>
    <w:p w:rsidR="008E0F95" w:rsidRDefault="00CA7363" w:rsidP="008F222E">
      <w:pPr>
        <w:pStyle w:val="ConsPlusTitle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="008E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82A0B" w:rsidRDefault="00CA7363" w:rsidP="008F222E">
      <w:pPr>
        <w:pStyle w:val="ConsPlusTitle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Курска от 27.08.2009 № 1816</w:t>
      </w:r>
    </w:p>
    <w:p w:rsidR="00CA7363" w:rsidRPr="001B554F" w:rsidRDefault="00382A0B" w:rsidP="008F222E">
      <w:pPr>
        <w:pStyle w:val="ConsPlusTitle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от 29.04.2013 № 1350)</w:t>
      </w:r>
    </w:p>
    <w:p w:rsidR="00141397" w:rsidRDefault="00141397" w:rsidP="008F222E">
      <w:pPr>
        <w:pStyle w:val="ConsPlusNormal"/>
        <w:widowControl/>
        <w:spacing w:line="264" w:lineRule="auto"/>
        <w:ind w:firstLine="540"/>
        <w:jc w:val="both"/>
      </w:pPr>
    </w:p>
    <w:p w:rsidR="008F222E" w:rsidRPr="002E7061" w:rsidRDefault="008F222E" w:rsidP="008F222E">
      <w:pPr>
        <w:pStyle w:val="ConsPlusNormal"/>
        <w:widowControl/>
        <w:spacing w:line="264" w:lineRule="auto"/>
        <w:ind w:firstLine="540"/>
        <w:jc w:val="both"/>
      </w:pPr>
    </w:p>
    <w:p w:rsidR="00CA7363" w:rsidRDefault="00CA7363" w:rsidP="008F222E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382A0B">
        <w:rPr>
          <w:rFonts w:ascii="Times New Roman" w:hAnsi="Times New Roman" w:cs="Times New Roman"/>
          <w:b w:val="0"/>
          <w:bCs w:val="0"/>
          <w:sz w:val="28"/>
          <w:szCs w:val="28"/>
        </w:rPr>
        <w:t>указами Президента Российской Федерации                            от 23.06.2014 № 453 «О внесении изменений в некоторые акты Президента Российской Федерации по вопросам противодействия коррупции»,                         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Федерации,                              с постановлением Губернатора Курской области от 03.09.2014 № 344-пг</w:t>
      </w:r>
      <w:r w:rsidR="002328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="00382A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форме справки о доходах, расходах, об имуществе и обязательствах имущественного характера и внесении изменений в некоторые постановления Губернатора Курской области по вопросам противодействия коррупции» </w:t>
      </w:r>
      <w:r w:rsidRPr="00C80A9D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8E0F95" w:rsidRDefault="008E0F95" w:rsidP="008F222E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0F95" w:rsidRDefault="008E0F95" w:rsidP="00830B77">
      <w:pPr>
        <w:pStyle w:val="ConsPlusTitle"/>
        <w:widowControl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от 27.08.2009 № 1816</w:t>
      </w:r>
      <w:r w:rsidR="00382A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28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="00382A0B" w:rsidRPr="00382A0B">
        <w:rPr>
          <w:rFonts w:ascii="Times New Roman" w:hAnsi="Times New Roman" w:cs="Times New Roman"/>
          <w:b w:val="0"/>
          <w:sz w:val="28"/>
          <w:szCs w:val="28"/>
        </w:rPr>
        <w:t>(в ред. от 29.04.2013 № 1350</w:t>
      </w:r>
      <w:r w:rsidR="00382A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8E0F9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B554F">
        <w:rPr>
          <w:rFonts w:ascii="Times New Roman" w:hAnsi="Times New Roman" w:cs="Times New Roman"/>
          <w:sz w:val="28"/>
          <w:szCs w:val="28"/>
        </w:rPr>
        <w:t xml:space="preserve"> </w:t>
      </w:r>
      <w:r w:rsidRPr="008E0F95">
        <w:rPr>
          <w:rFonts w:ascii="Times New Roman" w:hAnsi="Times New Roman" w:cs="Times New Roman"/>
          <w:b w:val="0"/>
          <w:sz w:val="28"/>
          <w:szCs w:val="28"/>
        </w:rPr>
        <w:t>представлении гражданами,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F95">
        <w:rPr>
          <w:rFonts w:ascii="Times New Roman" w:hAnsi="Times New Roman" w:cs="Times New Roman"/>
          <w:b w:val="0"/>
          <w:sz w:val="28"/>
          <w:szCs w:val="28"/>
        </w:rPr>
        <w:t>претендующими на замещение должностей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2810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</w:t>
      </w:r>
      <w:r w:rsidRPr="008E0F95">
        <w:rPr>
          <w:rFonts w:ascii="Times New Roman" w:hAnsi="Times New Roman" w:cs="Times New Roman"/>
          <w:b w:val="0"/>
          <w:sz w:val="28"/>
          <w:szCs w:val="28"/>
        </w:rPr>
        <w:t>города Курска,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отраслевых </w:t>
      </w:r>
      <w:r w:rsidR="00382A0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75F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территориальных </w:t>
      </w:r>
      <w:r w:rsidRPr="008E0F95">
        <w:rPr>
          <w:rFonts w:ascii="Times New Roman" w:hAnsi="Times New Roman" w:cs="Times New Roman"/>
          <w:b w:val="0"/>
          <w:sz w:val="28"/>
          <w:szCs w:val="28"/>
        </w:rPr>
        <w:t xml:space="preserve">органах Администрации города Курска </w:t>
      </w:r>
      <w:r w:rsidR="00475FC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E0F95">
        <w:rPr>
          <w:rFonts w:ascii="Times New Roman" w:hAnsi="Times New Roman" w:cs="Times New Roman"/>
          <w:b w:val="0"/>
          <w:sz w:val="28"/>
          <w:szCs w:val="28"/>
        </w:rPr>
        <w:t xml:space="preserve">и муниципальными  служащими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8E0F95">
        <w:rPr>
          <w:rFonts w:ascii="Times New Roman" w:hAnsi="Times New Roman" w:cs="Times New Roman"/>
          <w:b w:val="0"/>
          <w:sz w:val="28"/>
          <w:szCs w:val="28"/>
        </w:rPr>
        <w:t>города Курска, отраслевых и территориальных</w:t>
      </w:r>
      <w:r w:rsidR="00D24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F95">
        <w:rPr>
          <w:rFonts w:ascii="Times New Roman" w:hAnsi="Times New Roman" w:cs="Times New Roman"/>
          <w:b w:val="0"/>
          <w:sz w:val="28"/>
          <w:szCs w:val="28"/>
        </w:rPr>
        <w:t>орга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 Администрации города Курска </w:t>
      </w:r>
      <w:r w:rsidRPr="008E0F95">
        <w:rPr>
          <w:rFonts w:ascii="Times New Roman" w:hAnsi="Times New Roman" w:cs="Times New Roman"/>
          <w:b w:val="0"/>
          <w:sz w:val="28"/>
          <w:szCs w:val="28"/>
        </w:rPr>
        <w:t>сведений о доходах, об имуществе</w:t>
      </w:r>
      <w:r w:rsidR="00D24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281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8E0F95">
        <w:rPr>
          <w:rFonts w:ascii="Times New Roman" w:hAnsi="Times New Roman" w:cs="Times New Roman"/>
          <w:b w:val="0"/>
          <w:sz w:val="28"/>
          <w:szCs w:val="28"/>
        </w:rPr>
        <w:t>и обязательствах имущественного характера</w:t>
      </w:r>
      <w:r w:rsidR="00FC205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следующие изменения </w:t>
      </w:r>
      <w:r w:rsidR="00475F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2810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и дополнения:</w:t>
      </w:r>
      <w:proofErr w:type="gramEnd"/>
    </w:p>
    <w:p w:rsidR="00CA7363" w:rsidRDefault="00580616" w:rsidP="00830B7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30B77">
        <w:rPr>
          <w:rFonts w:ascii="Times New Roman" w:hAnsi="Times New Roman" w:cs="Times New Roman"/>
          <w:sz w:val="28"/>
          <w:szCs w:val="28"/>
        </w:rPr>
        <w:t>пункт</w:t>
      </w:r>
      <w:r w:rsidR="00475FCB">
        <w:rPr>
          <w:rFonts w:ascii="Times New Roman" w:hAnsi="Times New Roman" w:cs="Times New Roman"/>
          <w:sz w:val="28"/>
          <w:szCs w:val="28"/>
        </w:rPr>
        <w:t xml:space="preserve"> 1</w:t>
      </w:r>
      <w:r w:rsidR="00CA736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830B77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7713F0" w:rsidRDefault="00580616" w:rsidP="00830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0B77">
        <w:rPr>
          <w:rFonts w:ascii="Times New Roman" w:hAnsi="Times New Roman" w:cs="Times New Roman"/>
          <w:sz w:val="28"/>
          <w:szCs w:val="28"/>
        </w:rPr>
        <w:t>1</w:t>
      </w:r>
      <w:r w:rsidR="00830B77" w:rsidRPr="00830B77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830B77" w:rsidRPr="00830B77">
        <w:rPr>
          <w:rFonts w:ascii="Times New Roman" w:hAnsi="Times New Roman" w:cs="Times New Roman"/>
          <w:bCs/>
          <w:sz w:val="28"/>
          <w:szCs w:val="28"/>
        </w:rPr>
        <w:t xml:space="preserve">Порядок представления гражданами, претендующими </w:t>
      </w:r>
      <w:r w:rsidR="007713F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30B77" w:rsidRPr="00830B77">
        <w:rPr>
          <w:rFonts w:ascii="Times New Roman" w:hAnsi="Times New Roman" w:cs="Times New Roman"/>
          <w:bCs/>
          <w:sz w:val="28"/>
          <w:szCs w:val="28"/>
        </w:rPr>
        <w:lastRenderedPageBreak/>
        <w:t>на замещение</w:t>
      </w:r>
      <w:r w:rsidR="00830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B77" w:rsidRPr="00830B77">
        <w:rPr>
          <w:rFonts w:ascii="Times New Roman" w:hAnsi="Times New Roman" w:cs="Times New Roman"/>
          <w:bCs/>
          <w:sz w:val="28"/>
          <w:szCs w:val="28"/>
        </w:rPr>
        <w:t xml:space="preserve">должностей муниципальной службы в Администрации города </w:t>
      </w:r>
    </w:p>
    <w:p w:rsidR="00830B77" w:rsidRPr="00830B77" w:rsidRDefault="00830B77" w:rsidP="00771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B77">
        <w:rPr>
          <w:rFonts w:ascii="Times New Roman" w:hAnsi="Times New Roman" w:cs="Times New Roman"/>
          <w:bCs/>
          <w:sz w:val="28"/>
          <w:szCs w:val="28"/>
        </w:rPr>
        <w:t>Курска,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B77">
        <w:rPr>
          <w:rFonts w:ascii="Times New Roman" w:hAnsi="Times New Roman" w:cs="Times New Roman"/>
          <w:bCs/>
          <w:sz w:val="28"/>
          <w:szCs w:val="28"/>
        </w:rPr>
        <w:t>в отраслевых и территориальных органах Администрации города Курска,  муниципальными служащими Администрации города Курска, отраслевых и территориальных органов Администрации города Курска сведений о доходах,  расходах, об имуществе и обязательствах имущественного характера</w:t>
      </w:r>
      <w:r w:rsidR="0058061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222E" w:rsidRDefault="00580616" w:rsidP="008F222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0B77">
        <w:rPr>
          <w:rFonts w:ascii="Times New Roman" w:hAnsi="Times New Roman" w:cs="Times New Roman"/>
          <w:sz w:val="28"/>
          <w:szCs w:val="28"/>
        </w:rPr>
        <w:t xml:space="preserve">2. </w:t>
      </w:r>
      <w:r w:rsidR="00E3035F">
        <w:rPr>
          <w:rFonts w:ascii="Times New Roman" w:hAnsi="Times New Roman" w:cs="Times New Roman"/>
          <w:sz w:val="28"/>
          <w:szCs w:val="28"/>
        </w:rPr>
        <w:t>В Порядке</w:t>
      </w:r>
      <w:r w:rsidR="0088272B">
        <w:rPr>
          <w:rFonts w:ascii="Times New Roman" w:hAnsi="Times New Roman" w:cs="Times New Roman"/>
          <w:sz w:val="28"/>
          <w:szCs w:val="28"/>
        </w:rPr>
        <w:t xml:space="preserve"> о </w:t>
      </w:r>
      <w:r w:rsidR="0088272B" w:rsidRPr="00830B77">
        <w:rPr>
          <w:rFonts w:ascii="Times New Roman" w:hAnsi="Times New Roman" w:cs="Times New Roman"/>
          <w:bCs/>
          <w:sz w:val="28"/>
          <w:szCs w:val="28"/>
        </w:rPr>
        <w:t xml:space="preserve">представления гражданами, претендующими </w:t>
      </w:r>
      <w:r w:rsidR="00232810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88272B" w:rsidRPr="00830B77">
        <w:rPr>
          <w:rFonts w:ascii="Times New Roman" w:hAnsi="Times New Roman" w:cs="Times New Roman"/>
          <w:bCs/>
          <w:sz w:val="28"/>
          <w:szCs w:val="28"/>
        </w:rPr>
        <w:t>на замещение</w:t>
      </w:r>
      <w:r w:rsidR="00882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72B" w:rsidRPr="00830B77">
        <w:rPr>
          <w:rFonts w:ascii="Times New Roman" w:hAnsi="Times New Roman" w:cs="Times New Roman"/>
          <w:bCs/>
          <w:sz w:val="28"/>
          <w:szCs w:val="28"/>
        </w:rPr>
        <w:t>должностей муниципальной службы в Администрации города Курска,</w:t>
      </w:r>
      <w:r w:rsidR="00882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72B" w:rsidRPr="00830B77">
        <w:rPr>
          <w:rFonts w:ascii="Times New Roman" w:hAnsi="Times New Roman" w:cs="Times New Roman"/>
          <w:bCs/>
          <w:sz w:val="28"/>
          <w:szCs w:val="28"/>
        </w:rPr>
        <w:t>в отраслевых и территориальных органах Администрации города Курска,  муниципальными служащими Администрации города Курска, отраслевых и территориальных органов Администрации города Курска сведений о доходах,  расходах, об имуществе и обязательствах имущественного характера</w:t>
      </w:r>
      <w:r w:rsidR="00E3035F">
        <w:rPr>
          <w:rFonts w:ascii="Times New Roman" w:hAnsi="Times New Roman" w:cs="Times New Roman"/>
          <w:bCs/>
          <w:sz w:val="28"/>
          <w:szCs w:val="28"/>
        </w:rPr>
        <w:t>:</w:t>
      </w:r>
      <w:r w:rsidR="00A464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272B" w:rsidRDefault="0088272B" w:rsidP="008F222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в пункте 4 слова «по утвержденным формам справок утвержденными настоящим постановлением» заменить словами «по форме справки, утвержденной Указом Президента Российской Федерации от 23.06.2014 </w:t>
      </w:r>
      <w:r w:rsidR="0058061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№ 460»;</w:t>
      </w:r>
    </w:p>
    <w:p w:rsidR="0088272B" w:rsidRDefault="0088272B" w:rsidP="008F222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абзац второй пункта 9 изложить в следующей редакции:</w:t>
      </w:r>
    </w:p>
    <w:p w:rsidR="00A4646E" w:rsidRDefault="00580616" w:rsidP="008F222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4646E">
        <w:rPr>
          <w:rFonts w:ascii="Times New Roman" w:hAnsi="Times New Roman" w:cs="Times New Roman"/>
          <w:bCs/>
          <w:sz w:val="28"/>
          <w:szCs w:val="28"/>
        </w:rPr>
        <w:t xml:space="preserve">Муниципальный служащий </w:t>
      </w:r>
      <w:r w:rsidR="0088272B">
        <w:rPr>
          <w:rFonts w:ascii="Times New Roman" w:hAnsi="Times New Roman" w:cs="Times New Roman"/>
          <w:bCs/>
          <w:sz w:val="28"/>
          <w:szCs w:val="28"/>
        </w:rPr>
        <w:t xml:space="preserve"> может представить уточненные сведени</w:t>
      </w:r>
      <w:r w:rsidR="00A4646E">
        <w:rPr>
          <w:rFonts w:ascii="Times New Roman" w:hAnsi="Times New Roman" w:cs="Times New Roman"/>
          <w:bCs/>
          <w:sz w:val="28"/>
          <w:szCs w:val="28"/>
        </w:rPr>
        <w:t>я в течение одного месяца после окончания срока, указанного в пункте 7</w:t>
      </w:r>
      <w:r w:rsidR="00882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46E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4646E">
        <w:rPr>
          <w:rFonts w:ascii="Times New Roman" w:hAnsi="Times New Roman" w:cs="Times New Roman"/>
          <w:bCs/>
          <w:sz w:val="28"/>
          <w:szCs w:val="28"/>
        </w:rPr>
        <w:t>.</w:t>
      </w:r>
    </w:p>
    <w:p w:rsidR="0088272B" w:rsidRDefault="00A4646E" w:rsidP="008F222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Гражданин, назначаемы</w:t>
      </w:r>
      <w:r w:rsidR="00580616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должность муниципальной службы, может представить уточненные сведения в  течение одного месяца</w:t>
      </w:r>
      <w:r w:rsidR="00E3035F">
        <w:rPr>
          <w:rFonts w:ascii="Times New Roman" w:hAnsi="Times New Roman" w:cs="Times New Roman"/>
          <w:bCs/>
          <w:sz w:val="28"/>
          <w:szCs w:val="28"/>
        </w:rPr>
        <w:t xml:space="preserve"> со дня представления сведений в соответствии с пунктом 6 настоящего Порядка</w:t>
      </w:r>
      <w:r w:rsidR="00580616">
        <w:rPr>
          <w:rFonts w:ascii="Times New Roman" w:hAnsi="Times New Roman" w:cs="Times New Roman"/>
          <w:bCs/>
          <w:sz w:val="28"/>
          <w:szCs w:val="28"/>
        </w:rPr>
        <w:t>»</w:t>
      </w:r>
      <w:r w:rsidR="00E303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80616" w:rsidRDefault="00580616" w:rsidP="008F222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Подпункты б - е пункта 1 исключить.</w:t>
      </w:r>
    </w:p>
    <w:p w:rsidR="00CA7363" w:rsidRDefault="00E3035F" w:rsidP="008F222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363" w:rsidRPr="00A12A17">
        <w:rPr>
          <w:rFonts w:ascii="Times New Roman" w:hAnsi="Times New Roman" w:cs="Times New Roman"/>
          <w:sz w:val="28"/>
          <w:szCs w:val="28"/>
        </w:rPr>
        <w:t>. Управлению информации и печати Администрации города Курска (</w:t>
      </w:r>
      <w:r w:rsidR="00580616">
        <w:rPr>
          <w:rFonts w:ascii="Times New Roman" w:hAnsi="Times New Roman" w:cs="Times New Roman"/>
          <w:sz w:val="28"/>
          <w:szCs w:val="28"/>
        </w:rPr>
        <w:t>Комкова Т</w:t>
      </w:r>
      <w:r w:rsidR="00CA7363" w:rsidRPr="00A12A17">
        <w:rPr>
          <w:rFonts w:ascii="Times New Roman" w:hAnsi="Times New Roman" w:cs="Times New Roman"/>
          <w:sz w:val="28"/>
          <w:szCs w:val="28"/>
        </w:rPr>
        <w:t xml:space="preserve">.В.) </w:t>
      </w:r>
      <w:r w:rsidR="00475FCB">
        <w:rPr>
          <w:rFonts w:ascii="Times New Roman" w:hAnsi="Times New Roman" w:cs="Times New Roman"/>
          <w:sz w:val="28"/>
          <w:szCs w:val="28"/>
        </w:rPr>
        <w:t>обеспечить опубликование данного постановления</w:t>
      </w:r>
      <w:r w:rsidR="00CA7363" w:rsidRPr="00A12A17">
        <w:rPr>
          <w:rFonts w:ascii="Times New Roman" w:hAnsi="Times New Roman" w:cs="Times New Roman"/>
          <w:sz w:val="28"/>
          <w:szCs w:val="28"/>
        </w:rPr>
        <w:t xml:space="preserve"> в газете «Городские известия» и разместить на официальном </w:t>
      </w:r>
      <w:hyperlink r:id="rId9" w:history="1">
        <w:r w:rsidR="00CA7363" w:rsidRPr="00A12A17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="00CA7363" w:rsidRPr="00A12A17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</w:t>
      </w:r>
      <w:r w:rsidR="00475FCB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CA7363" w:rsidRPr="00A12A17">
        <w:rPr>
          <w:rFonts w:ascii="Times New Roman" w:hAnsi="Times New Roman" w:cs="Times New Roman"/>
          <w:sz w:val="28"/>
          <w:szCs w:val="28"/>
        </w:rPr>
        <w:t>.</w:t>
      </w:r>
    </w:p>
    <w:p w:rsidR="00CA7363" w:rsidRDefault="00E3035F" w:rsidP="008F222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7363" w:rsidRPr="006E7C9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</w:t>
      </w:r>
      <w:r w:rsidR="00475FC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CA7363" w:rsidRPr="006E7C9C">
        <w:rPr>
          <w:rFonts w:ascii="Times New Roman" w:hAnsi="Times New Roman" w:cs="Times New Roman"/>
          <w:sz w:val="28"/>
          <w:szCs w:val="28"/>
        </w:rPr>
        <w:t>.</w:t>
      </w:r>
    </w:p>
    <w:p w:rsidR="008E0F95" w:rsidRDefault="008E0F95" w:rsidP="008F222E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A1" w:rsidRPr="008E0F95" w:rsidRDefault="003717A1" w:rsidP="008F222E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363" w:rsidRPr="006E7C9C" w:rsidRDefault="00CA7363" w:rsidP="008F222E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9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A7363" w:rsidRDefault="00CA7363" w:rsidP="008F222E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9C">
        <w:rPr>
          <w:rFonts w:ascii="Times New Roman" w:hAnsi="Times New Roman" w:cs="Times New Roman"/>
          <w:sz w:val="28"/>
          <w:szCs w:val="28"/>
        </w:rPr>
        <w:t>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Н.И. Овчаров</w:t>
      </w:r>
    </w:p>
    <w:p w:rsidR="00CA7363" w:rsidRPr="00E839D2" w:rsidRDefault="00CA7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22E" w:rsidRDefault="008F222E" w:rsidP="00694CD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F222E" w:rsidRDefault="008F222E" w:rsidP="00694CD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sectPr w:rsidR="008F222E" w:rsidSect="00150C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93" w:rsidRDefault="00742693" w:rsidP="001611D9">
      <w:pPr>
        <w:spacing w:after="0" w:line="240" w:lineRule="auto"/>
      </w:pPr>
      <w:r>
        <w:separator/>
      </w:r>
    </w:p>
  </w:endnote>
  <w:endnote w:type="continuationSeparator" w:id="0">
    <w:p w:rsidR="00742693" w:rsidRDefault="00742693" w:rsidP="0016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4" w:rsidRDefault="00150C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4" w:rsidRDefault="00150C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4" w:rsidRDefault="00150C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93" w:rsidRDefault="00742693" w:rsidP="001611D9">
      <w:pPr>
        <w:spacing w:after="0" w:line="240" w:lineRule="auto"/>
      </w:pPr>
      <w:r>
        <w:separator/>
      </w:r>
    </w:p>
  </w:footnote>
  <w:footnote w:type="continuationSeparator" w:id="0">
    <w:p w:rsidR="00742693" w:rsidRDefault="00742693" w:rsidP="0016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4" w:rsidRDefault="00150C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231616"/>
      <w:docPartObj>
        <w:docPartGallery w:val="Page Numbers (Top of Page)"/>
        <w:docPartUnique/>
      </w:docPartObj>
    </w:sdtPr>
    <w:sdtEndPr/>
    <w:sdtContent>
      <w:p w:rsidR="00150C44" w:rsidRDefault="00150C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3E5">
          <w:rPr>
            <w:noProof/>
          </w:rPr>
          <w:t>2</w:t>
        </w:r>
        <w:r>
          <w:fldChar w:fldCharType="end"/>
        </w:r>
      </w:p>
    </w:sdtContent>
  </w:sdt>
  <w:p w:rsidR="00150C44" w:rsidRDefault="00150C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63" w:rsidRDefault="00CA7363">
    <w:pPr>
      <w:pStyle w:val="a3"/>
      <w:jc w:val="center"/>
    </w:pPr>
  </w:p>
  <w:p w:rsidR="001C3C02" w:rsidRDefault="001C3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81D"/>
    <w:multiLevelType w:val="hybridMultilevel"/>
    <w:tmpl w:val="B12A3B0E"/>
    <w:lvl w:ilvl="0" w:tplc="5C22F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D2"/>
    <w:rsid w:val="00012CE5"/>
    <w:rsid w:val="00053FD3"/>
    <w:rsid w:val="00071BC3"/>
    <w:rsid w:val="000A4208"/>
    <w:rsid w:val="00141397"/>
    <w:rsid w:val="00150C44"/>
    <w:rsid w:val="001611D9"/>
    <w:rsid w:val="00162DF1"/>
    <w:rsid w:val="001634ED"/>
    <w:rsid w:val="001C3C02"/>
    <w:rsid w:val="001D2E92"/>
    <w:rsid w:val="001E7356"/>
    <w:rsid w:val="00220074"/>
    <w:rsid w:val="00232810"/>
    <w:rsid w:val="0025573A"/>
    <w:rsid w:val="00273763"/>
    <w:rsid w:val="002C5D8F"/>
    <w:rsid w:val="003575D0"/>
    <w:rsid w:val="003717A1"/>
    <w:rsid w:val="00382A0B"/>
    <w:rsid w:val="003E2BB8"/>
    <w:rsid w:val="00471010"/>
    <w:rsid w:val="00475FCB"/>
    <w:rsid w:val="00490480"/>
    <w:rsid w:val="004C0845"/>
    <w:rsid w:val="00580616"/>
    <w:rsid w:val="005A14A3"/>
    <w:rsid w:val="005E6890"/>
    <w:rsid w:val="006003E5"/>
    <w:rsid w:val="006322D0"/>
    <w:rsid w:val="00694CDA"/>
    <w:rsid w:val="0073663C"/>
    <w:rsid w:val="00742693"/>
    <w:rsid w:val="007713F0"/>
    <w:rsid w:val="007A11FD"/>
    <w:rsid w:val="007A3089"/>
    <w:rsid w:val="00822352"/>
    <w:rsid w:val="00830B77"/>
    <w:rsid w:val="0088272B"/>
    <w:rsid w:val="008A2171"/>
    <w:rsid w:val="008B73E1"/>
    <w:rsid w:val="008E0F95"/>
    <w:rsid w:val="008F222E"/>
    <w:rsid w:val="00904D25"/>
    <w:rsid w:val="009F1914"/>
    <w:rsid w:val="00A12A17"/>
    <w:rsid w:val="00A4646E"/>
    <w:rsid w:val="00A55F86"/>
    <w:rsid w:val="00AE11B9"/>
    <w:rsid w:val="00B55021"/>
    <w:rsid w:val="00B572DF"/>
    <w:rsid w:val="00B635A9"/>
    <w:rsid w:val="00B96268"/>
    <w:rsid w:val="00C45E92"/>
    <w:rsid w:val="00CA7363"/>
    <w:rsid w:val="00D037E4"/>
    <w:rsid w:val="00D053F8"/>
    <w:rsid w:val="00D2429F"/>
    <w:rsid w:val="00DA3D3A"/>
    <w:rsid w:val="00DB4898"/>
    <w:rsid w:val="00E3035F"/>
    <w:rsid w:val="00E839D2"/>
    <w:rsid w:val="00EE57A5"/>
    <w:rsid w:val="00EF7743"/>
    <w:rsid w:val="00EF7D87"/>
    <w:rsid w:val="00F21C46"/>
    <w:rsid w:val="00F83DD2"/>
    <w:rsid w:val="00F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1D9"/>
  </w:style>
  <w:style w:type="paragraph" w:styleId="a5">
    <w:name w:val="footer"/>
    <w:basedOn w:val="a"/>
    <w:link w:val="a6"/>
    <w:uiPriority w:val="99"/>
    <w:unhideWhenUsed/>
    <w:rsid w:val="0016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1D9"/>
  </w:style>
  <w:style w:type="paragraph" w:styleId="a7">
    <w:name w:val="List Paragraph"/>
    <w:basedOn w:val="a"/>
    <w:uiPriority w:val="34"/>
    <w:qFormat/>
    <w:rsid w:val="00EE57A5"/>
    <w:pPr>
      <w:ind w:left="720"/>
      <w:contextualSpacing/>
    </w:pPr>
  </w:style>
  <w:style w:type="paragraph" w:customStyle="1" w:styleId="ConsPlusNormal">
    <w:name w:val="ConsPlusNormal"/>
    <w:uiPriority w:val="99"/>
    <w:rsid w:val="001D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2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3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A7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0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1D9"/>
  </w:style>
  <w:style w:type="paragraph" w:styleId="a5">
    <w:name w:val="footer"/>
    <w:basedOn w:val="a"/>
    <w:link w:val="a6"/>
    <w:uiPriority w:val="99"/>
    <w:unhideWhenUsed/>
    <w:rsid w:val="0016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1D9"/>
  </w:style>
  <w:style w:type="paragraph" w:styleId="a7">
    <w:name w:val="List Paragraph"/>
    <w:basedOn w:val="a"/>
    <w:uiPriority w:val="34"/>
    <w:qFormat/>
    <w:rsid w:val="00EE57A5"/>
    <w:pPr>
      <w:ind w:left="720"/>
      <w:contextualSpacing/>
    </w:pPr>
  </w:style>
  <w:style w:type="paragraph" w:customStyle="1" w:styleId="ConsPlusNormal">
    <w:name w:val="ConsPlusNormal"/>
    <w:uiPriority w:val="99"/>
    <w:rsid w:val="001D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2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3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A7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0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57C678F417CDF0B0AD817D383EFDDEB6170B0D748ED92D6185D0AA5D0E1A39C4461E1E7B4148029E0A9E4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adm28</dc:creator>
  <cp:lastModifiedBy>adm30</cp:lastModifiedBy>
  <cp:revision>2</cp:revision>
  <cp:lastPrinted>2015-01-22T13:13:00Z</cp:lastPrinted>
  <dcterms:created xsi:type="dcterms:W3CDTF">2015-01-23T19:25:00Z</dcterms:created>
  <dcterms:modified xsi:type="dcterms:W3CDTF">2015-01-23T19:25:00Z</dcterms:modified>
</cp:coreProperties>
</file>